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097" w:rsidRPr="00E74A6D" w:rsidRDefault="00B05097" w:rsidP="00B05097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E74A6D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淡江大學外國語文學院日本</w:t>
      </w:r>
      <w:bookmarkStart w:id="0" w:name="_GoBack"/>
      <w:bookmarkEnd w:id="0"/>
      <w:proofErr w:type="gramStart"/>
      <w:r w:rsidRPr="00E74A6D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語文學系獎助學金</w:t>
      </w:r>
      <w:proofErr w:type="gramEnd"/>
      <w:r w:rsidRPr="00E74A6D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委員會設置規則</w:t>
      </w:r>
    </w:p>
    <w:p w:rsidR="00B05097" w:rsidRPr="00B05097" w:rsidRDefault="00B05097" w:rsidP="00B05097">
      <w:pPr>
        <w:jc w:val="right"/>
        <w:rPr>
          <w:rFonts w:eastAsia="標楷體" w:hint="eastAsia"/>
          <w:bCs/>
          <w:color w:val="000000"/>
          <w:sz w:val="32"/>
          <w:szCs w:val="32"/>
        </w:rPr>
      </w:pPr>
    </w:p>
    <w:p w:rsidR="00B05097" w:rsidRPr="00B05097" w:rsidRDefault="00B05097" w:rsidP="00B05097">
      <w:pPr>
        <w:jc w:val="right"/>
        <w:rPr>
          <w:rFonts w:eastAsia="標楷體"/>
          <w:bCs/>
          <w:color w:val="000000"/>
          <w:szCs w:val="32"/>
        </w:rPr>
      </w:pPr>
      <w:r w:rsidRPr="00B05097">
        <w:rPr>
          <w:rFonts w:eastAsia="標楷體"/>
          <w:bCs/>
          <w:color w:val="000000"/>
          <w:szCs w:val="32"/>
        </w:rPr>
        <w:t>98.12.16 98</w:t>
      </w:r>
      <w:r w:rsidRPr="00B05097">
        <w:rPr>
          <w:rFonts w:eastAsia="標楷體" w:hint="eastAsia"/>
          <w:bCs/>
          <w:color w:val="000000"/>
          <w:szCs w:val="32"/>
        </w:rPr>
        <w:t>學年度第</w:t>
      </w:r>
      <w:r w:rsidRPr="00B05097">
        <w:rPr>
          <w:rFonts w:eastAsia="標楷體"/>
          <w:bCs/>
          <w:color w:val="000000"/>
          <w:szCs w:val="32"/>
        </w:rPr>
        <w:t>1</w:t>
      </w:r>
      <w:r w:rsidRPr="00B05097">
        <w:rPr>
          <w:rFonts w:eastAsia="標楷體" w:hint="eastAsia"/>
          <w:bCs/>
          <w:color w:val="000000"/>
          <w:szCs w:val="32"/>
        </w:rPr>
        <w:t>學期第</w:t>
      </w:r>
      <w:r w:rsidRPr="00B05097">
        <w:rPr>
          <w:rFonts w:eastAsia="標楷體"/>
          <w:bCs/>
          <w:color w:val="000000"/>
          <w:szCs w:val="32"/>
        </w:rPr>
        <w:t>2</w:t>
      </w:r>
      <w:r w:rsidRPr="00B05097">
        <w:rPr>
          <w:rFonts w:eastAsia="標楷體" w:hint="eastAsia"/>
          <w:bCs/>
          <w:color w:val="000000"/>
          <w:szCs w:val="32"/>
        </w:rPr>
        <w:t>次日本語文學系</w:t>
      </w:r>
      <w:proofErr w:type="gramStart"/>
      <w:r w:rsidRPr="00B05097">
        <w:rPr>
          <w:rFonts w:eastAsia="標楷體" w:hint="eastAsia"/>
          <w:bCs/>
          <w:color w:val="000000"/>
          <w:szCs w:val="32"/>
        </w:rPr>
        <w:t>系務</w:t>
      </w:r>
      <w:proofErr w:type="gramEnd"/>
      <w:r w:rsidRPr="00B05097">
        <w:rPr>
          <w:rFonts w:eastAsia="標楷體" w:hint="eastAsia"/>
          <w:bCs/>
          <w:color w:val="000000"/>
          <w:szCs w:val="32"/>
        </w:rPr>
        <w:t>會議通過</w:t>
      </w:r>
    </w:p>
    <w:p w:rsidR="00B05097" w:rsidRPr="00B05097" w:rsidRDefault="00B05097" w:rsidP="00B05097">
      <w:pPr>
        <w:jc w:val="right"/>
        <w:rPr>
          <w:rFonts w:eastAsia="標楷體"/>
          <w:bCs/>
          <w:color w:val="000000"/>
          <w:szCs w:val="32"/>
        </w:rPr>
      </w:pPr>
    </w:p>
    <w:p w:rsidR="00B05097" w:rsidRPr="00B05097" w:rsidRDefault="00B05097" w:rsidP="00B05097">
      <w:pPr>
        <w:ind w:left="960" w:hangingChars="400" w:hanging="960"/>
        <w:rPr>
          <w:rFonts w:ascii="標楷體" w:eastAsia="標楷體"/>
          <w:color w:val="000000"/>
          <w:kern w:val="0"/>
          <w:szCs w:val="32"/>
        </w:rPr>
      </w:pPr>
      <w:r w:rsidRPr="00B05097">
        <w:rPr>
          <w:rFonts w:ascii="標楷體" w:eastAsia="標楷體" w:hint="eastAsia"/>
          <w:color w:val="000000"/>
          <w:kern w:val="0"/>
          <w:szCs w:val="32"/>
        </w:rPr>
        <w:t>第一條  為辦理本系各項獎助學金相關事宜，特設立「日本</w:t>
      </w:r>
      <w:proofErr w:type="gramStart"/>
      <w:r w:rsidRPr="00B05097">
        <w:rPr>
          <w:rFonts w:ascii="標楷體" w:eastAsia="標楷體" w:hint="eastAsia"/>
          <w:color w:val="000000"/>
          <w:kern w:val="0"/>
          <w:szCs w:val="32"/>
        </w:rPr>
        <w:t>語文學系獎助學金</w:t>
      </w:r>
      <w:proofErr w:type="gramEnd"/>
      <w:r w:rsidRPr="00B05097">
        <w:rPr>
          <w:rFonts w:ascii="標楷體" w:eastAsia="標楷體" w:hint="eastAsia"/>
          <w:color w:val="000000"/>
          <w:kern w:val="0"/>
          <w:szCs w:val="32"/>
        </w:rPr>
        <w:t>委員會」（以下簡稱本會）。</w:t>
      </w:r>
    </w:p>
    <w:p w:rsidR="00B05097" w:rsidRPr="00B05097" w:rsidRDefault="00B05097" w:rsidP="00B05097">
      <w:pPr>
        <w:ind w:left="960" w:hangingChars="400" w:hanging="960"/>
        <w:rPr>
          <w:rFonts w:ascii="標楷體" w:eastAsia="標楷體" w:hint="eastAsia"/>
          <w:color w:val="000000"/>
          <w:kern w:val="0"/>
          <w:szCs w:val="32"/>
        </w:rPr>
      </w:pPr>
      <w:r w:rsidRPr="00B05097">
        <w:rPr>
          <w:rFonts w:ascii="標楷體" w:eastAsia="標楷體" w:hint="eastAsia"/>
          <w:color w:val="000000"/>
          <w:kern w:val="0"/>
          <w:szCs w:val="32"/>
        </w:rPr>
        <w:t>第二條  本會職掌如下：</w:t>
      </w:r>
    </w:p>
    <w:p w:rsidR="00B05097" w:rsidRPr="00B05097" w:rsidRDefault="00B05097" w:rsidP="00B05097">
      <w:pPr>
        <w:ind w:leftChars="400" w:left="1440" w:hangingChars="200" w:hanging="480"/>
        <w:rPr>
          <w:rFonts w:eastAsia="標楷體" w:hint="eastAsia"/>
          <w:bCs/>
          <w:color w:val="000000"/>
          <w:szCs w:val="32"/>
        </w:rPr>
      </w:pPr>
      <w:r w:rsidRPr="00B05097">
        <w:rPr>
          <w:rFonts w:eastAsia="標楷體" w:hint="eastAsia"/>
          <w:bCs/>
          <w:color w:val="000000"/>
          <w:szCs w:val="32"/>
        </w:rPr>
        <w:t>一、</w:t>
      </w:r>
      <w:proofErr w:type="gramStart"/>
      <w:r w:rsidRPr="00B05097">
        <w:rPr>
          <w:rFonts w:eastAsia="標楷體" w:hint="eastAsia"/>
          <w:bCs/>
          <w:color w:val="000000"/>
          <w:szCs w:val="32"/>
        </w:rPr>
        <w:t>應獎學助</w:t>
      </w:r>
      <w:proofErr w:type="gramEnd"/>
      <w:r w:rsidRPr="00B05097">
        <w:rPr>
          <w:rFonts w:eastAsia="標楷體" w:hint="eastAsia"/>
          <w:bCs/>
          <w:color w:val="000000"/>
          <w:szCs w:val="32"/>
        </w:rPr>
        <w:t>金捐贈人之委託推薦獎助學金獲獎人選。</w:t>
      </w:r>
    </w:p>
    <w:p w:rsidR="00B05097" w:rsidRPr="00B05097" w:rsidRDefault="00B05097" w:rsidP="00B05097">
      <w:pPr>
        <w:ind w:leftChars="400" w:left="1440" w:hangingChars="200" w:hanging="480"/>
        <w:rPr>
          <w:rFonts w:eastAsia="標楷體"/>
          <w:bCs/>
          <w:color w:val="000000"/>
          <w:szCs w:val="32"/>
        </w:rPr>
      </w:pPr>
      <w:r w:rsidRPr="00B05097">
        <w:rPr>
          <w:rFonts w:eastAsia="標楷體" w:hint="eastAsia"/>
          <w:bCs/>
          <w:color w:val="000000"/>
          <w:szCs w:val="32"/>
        </w:rPr>
        <w:t>二、</w:t>
      </w:r>
      <w:proofErr w:type="gramStart"/>
      <w:r w:rsidRPr="00B05097">
        <w:rPr>
          <w:rFonts w:eastAsia="標楷體" w:hint="eastAsia"/>
          <w:bCs/>
          <w:color w:val="000000"/>
          <w:szCs w:val="32"/>
        </w:rPr>
        <w:t>應獎學助</w:t>
      </w:r>
      <w:proofErr w:type="gramEnd"/>
      <w:r w:rsidRPr="00B05097">
        <w:rPr>
          <w:rFonts w:eastAsia="標楷體" w:hint="eastAsia"/>
          <w:bCs/>
          <w:color w:val="000000"/>
          <w:szCs w:val="32"/>
        </w:rPr>
        <w:t>金捐贈人之委託評定獎助學金獲獎名單。</w:t>
      </w:r>
    </w:p>
    <w:p w:rsidR="00B05097" w:rsidRPr="00B05097" w:rsidRDefault="00B05097" w:rsidP="00B05097">
      <w:pPr>
        <w:ind w:leftChars="400" w:left="1440" w:hangingChars="200" w:hanging="480"/>
        <w:rPr>
          <w:rFonts w:eastAsia="標楷體"/>
          <w:bCs/>
          <w:color w:val="000000"/>
          <w:szCs w:val="32"/>
        </w:rPr>
      </w:pPr>
      <w:r w:rsidRPr="00B05097">
        <w:rPr>
          <w:rFonts w:eastAsia="標楷體" w:hint="eastAsia"/>
          <w:bCs/>
          <w:color w:val="000000"/>
          <w:szCs w:val="32"/>
        </w:rPr>
        <w:t>三、授權系主任擇定本校其他單位承辦之各項獎助學金獲獎名單。</w:t>
      </w:r>
    </w:p>
    <w:p w:rsidR="00B05097" w:rsidRPr="00B05097" w:rsidRDefault="00B05097" w:rsidP="00B05097">
      <w:pPr>
        <w:ind w:left="960" w:hangingChars="400" w:hanging="960"/>
        <w:rPr>
          <w:rFonts w:ascii="標楷體" w:eastAsia="標楷體"/>
          <w:color w:val="000000"/>
          <w:kern w:val="0"/>
          <w:szCs w:val="32"/>
        </w:rPr>
      </w:pPr>
      <w:r w:rsidRPr="00B05097">
        <w:rPr>
          <w:rFonts w:ascii="標楷體" w:eastAsia="標楷體" w:hint="eastAsia"/>
          <w:color w:val="000000"/>
          <w:kern w:val="0"/>
          <w:szCs w:val="32"/>
        </w:rPr>
        <w:t>第三條  本會置委員7至9人，由本系專任教師選舉產生，系主任為召集人。本會委員任期為一年，期滿連選得連任之。</w:t>
      </w:r>
    </w:p>
    <w:p w:rsidR="00B05097" w:rsidRPr="00B05097" w:rsidRDefault="00B05097" w:rsidP="00B05097">
      <w:pPr>
        <w:ind w:left="960" w:hangingChars="400" w:hanging="960"/>
        <w:rPr>
          <w:rFonts w:ascii="標楷體" w:eastAsia="標楷體" w:hint="eastAsia"/>
          <w:color w:val="000000"/>
          <w:kern w:val="0"/>
          <w:szCs w:val="32"/>
        </w:rPr>
      </w:pPr>
      <w:r w:rsidRPr="00B05097">
        <w:rPr>
          <w:rFonts w:ascii="標楷體" w:eastAsia="標楷體" w:hint="eastAsia"/>
          <w:color w:val="000000"/>
          <w:kern w:val="0"/>
          <w:szCs w:val="32"/>
        </w:rPr>
        <w:t>第四條  本會由系主任召集，視需要召開會議。</w:t>
      </w:r>
    </w:p>
    <w:p w:rsidR="00B05097" w:rsidRPr="00B05097" w:rsidRDefault="00B05097" w:rsidP="00B05097">
      <w:pPr>
        <w:ind w:left="960" w:hangingChars="400" w:hanging="960"/>
        <w:rPr>
          <w:rFonts w:ascii="標楷體" w:eastAsia="標楷體" w:hint="eastAsia"/>
          <w:color w:val="000000"/>
          <w:kern w:val="0"/>
          <w:szCs w:val="32"/>
        </w:rPr>
      </w:pPr>
      <w:r w:rsidRPr="00B05097">
        <w:rPr>
          <w:rFonts w:ascii="標楷體" w:eastAsia="標楷體" w:hint="eastAsia"/>
          <w:color w:val="000000"/>
          <w:kern w:val="0"/>
          <w:szCs w:val="32"/>
        </w:rPr>
        <w:t>第五條  本會達應出席人員總人數過半數時，始得開議；以出席人員過半數贊成為通過。應出席人員請假時，不計入出席人數。</w:t>
      </w:r>
    </w:p>
    <w:p w:rsidR="00B05097" w:rsidRPr="00B05097" w:rsidRDefault="00B05097" w:rsidP="00B05097">
      <w:pPr>
        <w:ind w:left="960" w:hangingChars="400" w:hanging="960"/>
        <w:rPr>
          <w:rFonts w:ascii="標楷體" w:eastAsia="標楷體" w:hint="eastAsia"/>
          <w:color w:val="000000"/>
          <w:kern w:val="0"/>
          <w:szCs w:val="32"/>
        </w:rPr>
      </w:pPr>
      <w:r w:rsidRPr="00B05097">
        <w:rPr>
          <w:rFonts w:ascii="標楷體" w:eastAsia="標楷體" w:hint="eastAsia"/>
          <w:color w:val="000000"/>
          <w:kern w:val="0"/>
          <w:szCs w:val="32"/>
        </w:rPr>
        <w:t>第六條  本會必要時得邀請有關人員列席或設專案小組，處理本會交議事項。</w:t>
      </w:r>
    </w:p>
    <w:p w:rsidR="00B05097" w:rsidRPr="00B05097" w:rsidRDefault="00B05097" w:rsidP="00B05097">
      <w:pPr>
        <w:ind w:left="960" w:hangingChars="400" w:hanging="960"/>
        <w:rPr>
          <w:rFonts w:ascii="標楷體" w:eastAsia="標楷體" w:hint="eastAsia"/>
          <w:color w:val="000000"/>
          <w:kern w:val="0"/>
          <w:szCs w:val="32"/>
        </w:rPr>
      </w:pPr>
      <w:r w:rsidRPr="00B05097">
        <w:rPr>
          <w:rFonts w:ascii="標楷體" w:eastAsia="標楷體" w:hint="eastAsia"/>
          <w:color w:val="000000"/>
          <w:kern w:val="0"/>
          <w:szCs w:val="32"/>
        </w:rPr>
        <w:t>第七條  本規則未盡事宜悉依相關法規辦理。</w:t>
      </w:r>
    </w:p>
    <w:p w:rsidR="00B14AE0" w:rsidRPr="00B05097" w:rsidRDefault="00B05097" w:rsidP="00B05097">
      <w:pPr>
        <w:ind w:left="960" w:hangingChars="400" w:hanging="960"/>
        <w:rPr>
          <w:rFonts w:ascii="標楷體" w:eastAsia="標楷體" w:hint="eastAsia"/>
          <w:color w:val="000000"/>
          <w:kern w:val="0"/>
          <w:szCs w:val="32"/>
        </w:rPr>
      </w:pPr>
      <w:r w:rsidRPr="00B05097">
        <w:rPr>
          <w:rFonts w:ascii="標楷體" w:eastAsia="標楷體" w:hint="eastAsia"/>
          <w:color w:val="000000"/>
          <w:kern w:val="0"/>
          <w:szCs w:val="32"/>
        </w:rPr>
        <w:t>第八條  本規則經系</w:t>
      </w:r>
      <w:proofErr w:type="gramStart"/>
      <w:r w:rsidRPr="00B05097">
        <w:rPr>
          <w:rFonts w:ascii="標楷體" w:eastAsia="標楷體" w:hint="eastAsia"/>
          <w:color w:val="000000"/>
          <w:kern w:val="0"/>
          <w:szCs w:val="32"/>
        </w:rPr>
        <w:t>務</w:t>
      </w:r>
      <w:proofErr w:type="gramEnd"/>
      <w:r w:rsidRPr="00B05097">
        <w:rPr>
          <w:rFonts w:ascii="標楷體" w:eastAsia="標楷體" w:hint="eastAsia"/>
          <w:color w:val="000000"/>
          <w:kern w:val="0"/>
          <w:szCs w:val="32"/>
        </w:rPr>
        <w:t>會議通過後實施，修正時同。</w:t>
      </w:r>
    </w:p>
    <w:sectPr w:rsidR="00B14AE0" w:rsidRPr="00B05097" w:rsidSect="00B050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97"/>
    <w:rsid w:val="003B33D4"/>
    <w:rsid w:val="00B05097"/>
    <w:rsid w:val="00B14AE0"/>
    <w:rsid w:val="00E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3060"/>
  <w15:chartTrackingRefBased/>
  <w15:docId w15:val="{5AEEAA21-08B3-4DA8-A158-E7D2EA61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莊承翰</dc:creator>
  <cp:keywords/>
  <dc:description/>
  <cp:lastModifiedBy>莊承翰</cp:lastModifiedBy>
  <cp:revision>3</cp:revision>
  <dcterms:created xsi:type="dcterms:W3CDTF">2023-06-01T00:44:00Z</dcterms:created>
  <dcterms:modified xsi:type="dcterms:W3CDTF">2023-06-01T00:54:00Z</dcterms:modified>
</cp:coreProperties>
</file>